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803FB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bookmarkStart w:id="0" w:name="_GoBack"/>
      <w:bookmarkEnd w:id="0"/>
      <w:r w:rsidRPr="00281979">
        <w:rPr>
          <w:sz w:val="28"/>
          <w:szCs w:val="28"/>
          <w:vertAlign w:val="subscript"/>
        </w:rPr>
        <w:t>AVID Tutors must be enrolled and attending at a minimum 9 credit hours at an accredited college or university in order to be eligible for employment.</w:t>
      </w:r>
    </w:p>
    <w:p w14:paraId="68AD85DA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r w:rsidRPr="00281979">
        <w:rPr>
          <w:sz w:val="28"/>
          <w:szCs w:val="28"/>
          <w:vertAlign w:val="subscript"/>
        </w:rPr>
        <w:t xml:space="preserve">All tutors need to show proof of a cumulative GPA of 2.75 or higher. </w:t>
      </w:r>
    </w:p>
    <w:p w14:paraId="63F4FBF2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r w:rsidRPr="00281979">
        <w:rPr>
          <w:sz w:val="28"/>
          <w:szCs w:val="28"/>
          <w:vertAlign w:val="subscript"/>
        </w:rPr>
        <w:t xml:space="preserve">In order to be considered for this position you must email proof of college enrollment and current GPA to </w:t>
      </w:r>
      <w:hyperlink r:id="rId4" w:tgtFrame="_blank" w:history="1">
        <w:r w:rsidRPr="00281979">
          <w:rPr>
            <w:rStyle w:val="Hyperlink"/>
            <w:sz w:val="28"/>
            <w:szCs w:val="28"/>
            <w:vertAlign w:val="subscript"/>
          </w:rPr>
          <w:t>bartleyd@pcsb.org</w:t>
        </w:r>
      </w:hyperlink>
      <w:r w:rsidRPr="00281979">
        <w:rPr>
          <w:sz w:val="28"/>
          <w:szCs w:val="28"/>
          <w:vertAlign w:val="subscript"/>
        </w:rPr>
        <w:t xml:space="preserve">. This can be a screenshot, or downloaded copy. This cannot be a copy and pasted schedule. </w:t>
      </w:r>
    </w:p>
    <w:p w14:paraId="48726781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r w:rsidRPr="00281979">
        <w:rPr>
          <w:sz w:val="28"/>
          <w:szCs w:val="28"/>
          <w:vertAlign w:val="subscript"/>
        </w:rPr>
        <w:t>Pay is $14.00 an hour.</w:t>
      </w:r>
    </w:p>
    <w:p w14:paraId="67F98B9D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r w:rsidRPr="00281979">
        <w:rPr>
          <w:sz w:val="28"/>
          <w:szCs w:val="28"/>
          <w:vertAlign w:val="subscript"/>
        </w:rPr>
        <w:t xml:space="preserve">AVID Tutors must provide their own transportation to all trainings and work assignments. </w:t>
      </w:r>
      <w:r w:rsidRPr="00281979">
        <w:rPr>
          <w:sz w:val="28"/>
          <w:szCs w:val="28"/>
          <w:vertAlign w:val="subscript"/>
        </w:rPr>
        <w:br/>
        <w:t xml:space="preserve">AVID Tutors must attend all mandatory tutor training. </w:t>
      </w:r>
      <w:r w:rsidRPr="00281979">
        <w:rPr>
          <w:sz w:val="28"/>
          <w:szCs w:val="28"/>
          <w:vertAlign w:val="subscript"/>
        </w:rPr>
        <w:br/>
        <w:t xml:space="preserve">AVID Tutors must have clear communication skills and be reliable. </w:t>
      </w:r>
      <w:r w:rsidRPr="00281979">
        <w:rPr>
          <w:sz w:val="28"/>
          <w:szCs w:val="28"/>
          <w:vertAlign w:val="subscript"/>
        </w:rPr>
        <w:br/>
        <w:t xml:space="preserve">AVID Tutors must complete the county fingerprinting/background check and incur all costs. </w:t>
      </w:r>
      <w:r w:rsidRPr="00281979">
        <w:rPr>
          <w:sz w:val="28"/>
          <w:szCs w:val="28"/>
          <w:vertAlign w:val="subscript"/>
        </w:rPr>
        <w:br/>
        <w:t>All references will be contacted.</w:t>
      </w:r>
    </w:p>
    <w:p w14:paraId="6B6DF860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r w:rsidRPr="00281979">
        <w:rPr>
          <w:sz w:val="28"/>
          <w:szCs w:val="28"/>
          <w:vertAlign w:val="subscript"/>
        </w:rPr>
        <w:t>Qualified candidates will be notified of the training dates</w:t>
      </w:r>
      <w:r>
        <w:rPr>
          <w:sz w:val="28"/>
          <w:szCs w:val="28"/>
          <w:vertAlign w:val="subscript"/>
        </w:rPr>
        <w:t>.</w:t>
      </w:r>
    </w:p>
    <w:p w14:paraId="74DE5BC1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r w:rsidRPr="00281979">
        <w:rPr>
          <w:sz w:val="28"/>
          <w:szCs w:val="28"/>
          <w:vertAlign w:val="subscript"/>
        </w:rPr>
        <w:t>Fingerprinting will take place at the required training.</w:t>
      </w:r>
    </w:p>
    <w:p w14:paraId="1172F613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r w:rsidRPr="00281979">
        <w:rPr>
          <w:sz w:val="28"/>
          <w:szCs w:val="28"/>
          <w:vertAlign w:val="subscript"/>
        </w:rPr>
        <w:t xml:space="preserve">Our tutorial sessions </w:t>
      </w:r>
      <w:proofErr w:type="gramStart"/>
      <w:r w:rsidRPr="00281979">
        <w:rPr>
          <w:sz w:val="28"/>
          <w:szCs w:val="28"/>
          <w:vertAlign w:val="subscript"/>
        </w:rPr>
        <w:t xml:space="preserve">occur </w:t>
      </w:r>
      <w:r>
        <w:rPr>
          <w:sz w:val="28"/>
          <w:szCs w:val="28"/>
          <w:vertAlign w:val="subscript"/>
        </w:rPr>
        <w:t xml:space="preserve"> every</w:t>
      </w:r>
      <w:proofErr w:type="gramEnd"/>
      <w:r>
        <w:rPr>
          <w:sz w:val="28"/>
          <w:szCs w:val="28"/>
          <w:vertAlign w:val="subscript"/>
        </w:rPr>
        <w:t xml:space="preserve"> Monday through Thursday from 7:45 to 9:35.</w:t>
      </w:r>
    </w:p>
    <w:p w14:paraId="0256ED3B" w14:textId="77777777" w:rsidR="00281979" w:rsidRPr="00281979" w:rsidRDefault="00281979" w:rsidP="00281979">
      <w:pPr>
        <w:rPr>
          <w:sz w:val="28"/>
          <w:szCs w:val="28"/>
          <w:vertAlign w:val="subscript"/>
        </w:rPr>
      </w:pPr>
      <w:r w:rsidRPr="00281979">
        <w:rPr>
          <w:sz w:val="28"/>
          <w:szCs w:val="28"/>
          <w:vertAlign w:val="subscript"/>
        </w:rPr>
        <w:t>Thank you for applying to be an AVID Tutor!</w:t>
      </w:r>
    </w:p>
    <w:p w14:paraId="5BD797FF" w14:textId="77777777" w:rsidR="003D42DA" w:rsidRDefault="003D42DA"/>
    <w:sectPr w:rsidR="003D4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79"/>
    <w:rsid w:val="00281979"/>
    <w:rsid w:val="003D42DA"/>
    <w:rsid w:val="00BB2E05"/>
    <w:rsid w:val="00C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B3E7"/>
  <w15:chartTrackingRefBased/>
  <w15:docId w15:val="{3AEAC542-BDF2-4D93-813D-9B88531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101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0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8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9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1167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6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98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86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535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112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624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71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99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265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24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446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586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8711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182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8989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leyd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Katherine</dc:creator>
  <cp:keywords/>
  <dc:description/>
  <cp:lastModifiedBy>Foushee Lisa</cp:lastModifiedBy>
  <cp:revision>2</cp:revision>
  <dcterms:created xsi:type="dcterms:W3CDTF">2017-10-09T18:31:00Z</dcterms:created>
  <dcterms:modified xsi:type="dcterms:W3CDTF">2017-10-09T18:31:00Z</dcterms:modified>
</cp:coreProperties>
</file>